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ПУБЛИЧНАЯ ОФЕРТА</w:t>
      </w:r>
    </w:p>
    <w:p/>
    <w:p>
      <w:r>
        <w:t>г. Алматы</w:t>
      </w:r>
    </w:p>
    <w:p/>
    <w:p>
      <w:r>
        <w:t>ИП «ORIGO» предлагает заключить договор купли-продажи.</w:t>
      </w:r>
    </w:p>
    <w:p/>
    <w:p>
      <w:r>
        <w:t>1. Общие положения</w:t>
      </w:r>
    </w:p>
    <w:p>
      <w:r>
        <w:t>Акцепт — оформление заказа или оплата.</w:t>
      </w:r>
    </w:p>
    <w:p/>
    <w:p>
      <w:r>
        <w:t>2. Цена и оплата</w:t>
      </w:r>
    </w:p>
    <w:p>
      <w:r>
        <w:t>Цена может изменяться Продавцом до оплаты.</w:t>
      </w:r>
    </w:p>
    <w:p/>
    <w:p>
      <w:r>
        <w:t>3. Доставка</w:t>
      </w:r>
    </w:p>
    <w:p>
      <w:r>
        <w:t>Сроки ориентировочные. Риск переходит к Покупателю с момента получения товара.</w:t>
      </w:r>
    </w:p>
    <w:p/>
    <w:p>
      <w:r>
        <w:t>4. Возврат</w:t>
      </w:r>
    </w:p>
    <w:p>
      <w:r>
        <w:t>Осуществляется согласно законодательству Республики Казахстан.</w:t>
      </w:r>
    </w:p>
    <w:p/>
    <w:p>
      <w:r>
        <w:t>5. Прочее</w:t>
      </w:r>
    </w:p>
    <w:p>
      <w:r>
        <w:t>Доставка по г. Алматы может быть бесплатной при условиях на сайте.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